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Pr="00E16106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E1610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E16106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E16106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E16106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E16106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E16106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E16106">
        <w:rPr>
          <w:rFonts w:ascii="Century" w:hAnsi="Century"/>
          <w:szCs w:val="28"/>
          <w:lang w:val="uk-UA"/>
        </w:rPr>
        <w:t>ЛЬВІВСЬКОЇ ОБЛАСТІ</w:t>
      </w:r>
    </w:p>
    <w:p w:rsidR="00BC67B4" w:rsidRPr="00E16106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E16106">
        <w:rPr>
          <w:rFonts w:ascii="Century" w:hAnsi="Century"/>
          <w:b/>
          <w:sz w:val="28"/>
          <w:szCs w:val="28"/>
          <w:lang w:val="uk-UA"/>
        </w:rPr>
        <w:t>3</w:t>
      </w:r>
      <w:r w:rsidR="00E16106" w:rsidRPr="00E16106">
        <w:rPr>
          <w:rFonts w:ascii="Century" w:hAnsi="Century"/>
          <w:b/>
          <w:sz w:val="28"/>
          <w:szCs w:val="28"/>
          <w:lang w:val="uk-UA"/>
        </w:rPr>
        <w:t>8</w:t>
      </w:r>
      <w:r w:rsidR="00BC67B4" w:rsidRPr="00E16106">
        <w:rPr>
          <w:rFonts w:ascii="Century" w:hAnsi="Century"/>
          <w:b/>
          <w:szCs w:val="28"/>
          <w:lang w:val="uk-UA"/>
        </w:rPr>
        <w:t xml:space="preserve"> </w:t>
      </w:r>
      <w:r w:rsidR="00BC67B4" w:rsidRPr="00E16106">
        <w:rPr>
          <w:rFonts w:ascii="Century" w:hAnsi="Century"/>
          <w:szCs w:val="28"/>
          <w:lang w:val="uk-UA"/>
        </w:rPr>
        <w:t>СЕСІЯ ВОСЬМОГО СКЛИКАННЯ</w:t>
      </w:r>
    </w:p>
    <w:p w:rsidR="00DE54B8" w:rsidRPr="00E16106" w:rsidRDefault="00BC67B4" w:rsidP="00E1610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E16106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 w:rsidRPr="00E16106">
        <w:rPr>
          <w:rFonts w:ascii="Century" w:hAnsi="Century"/>
          <w:b/>
          <w:sz w:val="32"/>
          <w:szCs w:val="36"/>
          <w:lang w:val="uk-UA"/>
        </w:rPr>
        <w:t>№</w:t>
      </w:r>
    </w:p>
    <w:p w:rsidR="00BC67B4" w:rsidRPr="00E16106" w:rsidRDefault="00E16106" w:rsidP="00BC67B4">
      <w:pPr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>16 листопада</w:t>
      </w:r>
      <w:r w:rsidR="00DE54B8" w:rsidRPr="00E16106">
        <w:rPr>
          <w:rFonts w:ascii="Century" w:hAnsi="Century"/>
          <w:lang w:val="uk-UA"/>
        </w:rPr>
        <w:t xml:space="preserve"> </w:t>
      </w:r>
      <w:r w:rsidR="00BC67B4" w:rsidRPr="00E16106">
        <w:rPr>
          <w:rFonts w:ascii="Century" w:hAnsi="Century"/>
          <w:lang w:val="uk-UA"/>
        </w:rPr>
        <w:t>20</w:t>
      </w:r>
      <w:r w:rsidR="00BC67B4" w:rsidRPr="00E16106">
        <w:rPr>
          <w:rFonts w:ascii="Century" w:hAnsi="Century"/>
        </w:rPr>
        <w:t>2</w:t>
      </w:r>
      <w:r w:rsidR="00BC67B4" w:rsidRPr="00E16106">
        <w:rPr>
          <w:rFonts w:ascii="Century" w:hAnsi="Century"/>
          <w:lang w:val="uk-UA"/>
        </w:rPr>
        <w:t xml:space="preserve">3 року                                                               </w:t>
      </w:r>
      <w:r w:rsidR="000F738E" w:rsidRPr="00E16106">
        <w:rPr>
          <w:rFonts w:ascii="Century" w:hAnsi="Century"/>
          <w:lang w:val="uk-UA"/>
        </w:rPr>
        <w:t xml:space="preserve">                </w:t>
      </w:r>
      <w:r w:rsidR="00BC67B4" w:rsidRPr="00E16106">
        <w:rPr>
          <w:rFonts w:ascii="Century" w:hAnsi="Century"/>
          <w:lang w:val="uk-UA"/>
        </w:rPr>
        <w:t xml:space="preserve">      м. Городок</w:t>
      </w:r>
    </w:p>
    <w:p w:rsidR="00BC67B4" w:rsidRPr="00E16106" w:rsidRDefault="00BC67B4" w:rsidP="00BC67B4">
      <w:pPr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 xml:space="preserve">     </w:t>
      </w:r>
    </w:p>
    <w:p w:rsidR="00BC67B4" w:rsidRPr="00E16106" w:rsidRDefault="00E16106" w:rsidP="00E16106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149295023"/>
      <w:bookmarkStart w:id="1" w:name="_GoBack"/>
      <w:r>
        <w:rPr>
          <w:b/>
          <w:sz w:val="24"/>
        </w:rPr>
        <w:t>П</w:t>
      </w:r>
      <w:r w:rsidR="00BC67B4" w:rsidRPr="00E16106">
        <w:rPr>
          <w:b/>
          <w:sz w:val="24"/>
        </w:rPr>
        <w:t xml:space="preserve">ро затвердження </w:t>
      </w:r>
      <w:r w:rsidRPr="00E16106">
        <w:rPr>
          <w:b/>
          <w:sz w:val="24"/>
        </w:rPr>
        <w:t>технічної документації із</w:t>
      </w:r>
      <w:r w:rsidR="00BC67B4" w:rsidRPr="00E16106">
        <w:rPr>
          <w:b/>
          <w:sz w:val="24"/>
        </w:rPr>
        <w:t xml:space="preserve"> землеустрою щодо </w:t>
      </w:r>
      <w:r w:rsidRPr="00E16106">
        <w:rPr>
          <w:b/>
          <w:sz w:val="24"/>
        </w:rPr>
        <w:t>встановлення (відновлення) меж земельної ділянки в натурі (на місцевості)</w:t>
      </w:r>
      <w:r w:rsidR="00BC67B4" w:rsidRPr="00E16106">
        <w:rPr>
          <w:b/>
          <w:sz w:val="24"/>
        </w:rPr>
        <w:t xml:space="preserve"> для </w:t>
      </w:r>
      <w:r w:rsidR="00DE54B8" w:rsidRPr="00E16106">
        <w:rPr>
          <w:b/>
          <w:sz w:val="24"/>
        </w:rPr>
        <w:t>будівництва та обслуговування будівель органів державної влади та місцевого самоврядування</w:t>
      </w:r>
      <w:r w:rsidR="00BC67B4" w:rsidRPr="00E16106">
        <w:rPr>
          <w:b/>
          <w:sz w:val="24"/>
        </w:rPr>
        <w:t xml:space="preserve"> (для </w:t>
      </w:r>
      <w:r w:rsidRPr="00E16106">
        <w:rPr>
          <w:b/>
          <w:sz w:val="24"/>
        </w:rPr>
        <w:t>обслуговування адмінбудинку</w:t>
      </w:r>
      <w:r w:rsidR="00DE54B8" w:rsidRPr="00E16106">
        <w:rPr>
          <w:b/>
          <w:sz w:val="24"/>
        </w:rPr>
        <w:t xml:space="preserve">) </w:t>
      </w:r>
      <w:r w:rsidR="00BC67B4" w:rsidRPr="00E16106">
        <w:rPr>
          <w:b/>
          <w:sz w:val="24"/>
        </w:rPr>
        <w:t xml:space="preserve">за </w:t>
      </w:r>
      <w:proofErr w:type="spellStart"/>
      <w:r w:rsidR="00BC67B4" w:rsidRPr="00E16106">
        <w:rPr>
          <w:b/>
          <w:sz w:val="24"/>
        </w:rPr>
        <w:t>адресою</w:t>
      </w:r>
      <w:proofErr w:type="spellEnd"/>
      <w:r w:rsidR="00BC67B4" w:rsidRPr="00E16106">
        <w:rPr>
          <w:b/>
          <w:sz w:val="24"/>
        </w:rPr>
        <w:t xml:space="preserve">: </w:t>
      </w:r>
      <w:r w:rsidR="00DE54B8" w:rsidRPr="00E16106">
        <w:rPr>
          <w:b/>
          <w:sz w:val="24"/>
        </w:rPr>
        <w:t xml:space="preserve">вул. </w:t>
      </w:r>
      <w:proofErr w:type="spellStart"/>
      <w:r w:rsidRPr="00E16106">
        <w:rPr>
          <w:b/>
          <w:sz w:val="24"/>
        </w:rPr>
        <w:t>Б.Хмельницького</w:t>
      </w:r>
      <w:proofErr w:type="spellEnd"/>
      <w:r w:rsidRPr="00E16106">
        <w:rPr>
          <w:b/>
          <w:sz w:val="24"/>
        </w:rPr>
        <w:t>, 2</w:t>
      </w:r>
      <w:r w:rsidR="00DE54B8" w:rsidRPr="00E16106">
        <w:rPr>
          <w:b/>
          <w:sz w:val="24"/>
        </w:rPr>
        <w:t xml:space="preserve">, </w:t>
      </w:r>
      <w:r w:rsidRPr="00E16106">
        <w:rPr>
          <w:b/>
          <w:sz w:val="24"/>
        </w:rPr>
        <w:t>м. Городок</w:t>
      </w:r>
      <w:r w:rsidR="00DE54B8" w:rsidRPr="00E16106">
        <w:rPr>
          <w:b/>
          <w:sz w:val="24"/>
        </w:rPr>
        <w:t>, Львівського району Львівської області</w:t>
      </w:r>
      <w:r w:rsidRPr="00E16106">
        <w:rPr>
          <w:b/>
          <w:sz w:val="24"/>
        </w:rPr>
        <w:t xml:space="preserve"> </w:t>
      </w:r>
      <w:r w:rsidRPr="00E16106">
        <w:rPr>
          <w:b/>
          <w:sz w:val="24"/>
          <w:lang w:eastAsia="ru-RU"/>
        </w:rPr>
        <w:t>та передачу ї</w:t>
      </w:r>
      <w:r w:rsidRPr="00E16106">
        <w:rPr>
          <w:b/>
          <w:sz w:val="24"/>
          <w:lang w:eastAsia="ru-RU"/>
        </w:rPr>
        <w:t xml:space="preserve">ї </w:t>
      </w:r>
      <w:r w:rsidRPr="00E16106">
        <w:rPr>
          <w:b/>
          <w:sz w:val="24"/>
          <w:lang w:eastAsia="ru-RU"/>
        </w:rPr>
        <w:t>в постійне користування</w:t>
      </w:r>
      <w:r w:rsidRPr="00E16106">
        <w:rPr>
          <w:sz w:val="24"/>
        </w:rPr>
        <w:t xml:space="preserve"> </w:t>
      </w:r>
      <w:r w:rsidRPr="00E16106">
        <w:rPr>
          <w:b/>
          <w:sz w:val="24"/>
        </w:rPr>
        <w:t>Гуманітарному управлінню Городоцької міської ради Львівської області</w:t>
      </w:r>
    </w:p>
    <w:bookmarkEnd w:id="0"/>
    <w:bookmarkEnd w:id="1"/>
    <w:p w:rsidR="00BC67B4" w:rsidRPr="00E16106" w:rsidRDefault="00BC67B4" w:rsidP="00E16106">
      <w:pPr>
        <w:pStyle w:val="2"/>
        <w:numPr>
          <w:ilvl w:val="0"/>
          <w:numId w:val="0"/>
        </w:numPr>
        <w:rPr>
          <w:b/>
          <w:sz w:val="24"/>
        </w:rPr>
      </w:pPr>
      <w:r w:rsidRPr="00E16106">
        <w:rPr>
          <w:sz w:val="24"/>
        </w:rPr>
        <w:t xml:space="preserve">         Розглянувши </w:t>
      </w:r>
      <w:r w:rsidR="00E16106" w:rsidRPr="00E16106">
        <w:rPr>
          <w:sz w:val="24"/>
        </w:rPr>
        <w:t xml:space="preserve">клопотання ФОП Кульчицького Б.В. та </w:t>
      </w:r>
      <w:r w:rsidR="00E16106" w:rsidRPr="00E16106">
        <w:rPr>
          <w:sz w:val="24"/>
        </w:rPr>
        <w:t>технічн</w:t>
      </w:r>
      <w:r w:rsidR="00E16106" w:rsidRPr="00E16106">
        <w:rPr>
          <w:sz w:val="24"/>
        </w:rPr>
        <w:t>у</w:t>
      </w:r>
      <w:r w:rsidR="00E16106" w:rsidRPr="00E16106">
        <w:rPr>
          <w:sz w:val="24"/>
        </w:rPr>
        <w:t xml:space="preserve"> документаці</w:t>
      </w:r>
      <w:r w:rsidR="00E16106" w:rsidRPr="00E16106">
        <w:rPr>
          <w:sz w:val="24"/>
        </w:rPr>
        <w:t>ю</w:t>
      </w:r>
      <w:r w:rsidR="00E16106" w:rsidRPr="00E16106">
        <w:rPr>
          <w:sz w:val="24"/>
        </w:rPr>
        <w:t xml:space="preserve"> із землеустрою щодо встановлення (відновлення) меж земельної ділянки в натурі (на місцевості) для будівництва та обслуговування будівель органів державної влади та місцевого самоврядування (для обслуговування адмінбудинку) за </w:t>
      </w:r>
      <w:proofErr w:type="spellStart"/>
      <w:r w:rsidR="00E16106" w:rsidRPr="00E16106">
        <w:rPr>
          <w:sz w:val="24"/>
        </w:rPr>
        <w:t>адресою</w:t>
      </w:r>
      <w:proofErr w:type="spellEnd"/>
      <w:r w:rsidR="00E16106" w:rsidRPr="00E16106">
        <w:rPr>
          <w:sz w:val="24"/>
        </w:rPr>
        <w:t xml:space="preserve">: вул. </w:t>
      </w:r>
      <w:proofErr w:type="spellStart"/>
      <w:r w:rsidR="00E16106" w:rsidRPr="00E16106">
        <w:rPr>
          <w:sz w:val="24"/>
        </w:rPr>
        <w:t>Б.Хмельницького</w:t>
      </w:r>
      <w:proofErr w:type="spellEnd"/>
      <w:r w:rsidR="00E16106" w:rsidRPr="00E16106">
        <w:rPr>
          <w:sz w:val="24"/>
        </w:rPr>
        <w:t xml:space="preserve">, 2, м. Городок, Львівського району Львівської області </w:t>
      </w:r>
      <w:r w:rsidR="00E16106" w:rsidRPr="00E16106">
        <w:rPr>
          <w:sz w:val="24"/>
          <w:lang w:eastAsia="ru-RU"/>
        </w:rPr>
        <w:t>та передачу її в постійне користування</w:t>
      </w:r>
      <w:r w:rsidR="00E16106" w:rsidRPr="00E16106">
        <w:rPr>
          <w:sz w:val="24"/>
        </w:rPr>
        <w:t xml:space="preserve"> Гуманітарному управлінню Городоцької міської ради Львівської області</w:t>
      </w:r>
      <w:r w:rsidRPr="00E16106">
        <w:rPr>
          <w:sz w:val="24"/>
        </w:rPr>
        <w:t xml:space="preserve">, розроблений </w:t>
      </w:r>
      <w:r w:rsidR="00E16106" w:rsidRPr="00E16106">
        <w:rPr>
          <w:sz w:val="24"/>
        </w:rPr>
        <w:t>ФОП Кульчицький Б.В.</w:t>
      </w:r>
      <w:r w:rsidRPr="00E16106">
        <w:rPr>
          <w:sz w:val="24"/>
        </w:rPr>
        <w:t xml:space="preserve">, керуючись  </w:t>
      </w:r>
      <w:proofErr w:type="spellStart"/>
      <w:r w:rsidRPr="00E16106">
        <w:rPr>
          <w:sz w:val="24"/>
        </w:rPr>
        <w:t>ст.ст</w:t>
      </w:r>
      <w:proofErr w:type="spellEnd"/>
      <w:r w:rsidRPr="00E16106">
        <w:rPr>
          <w:sz w:val="24"/>
        </w:rPr>
        <w:t xml:space="preserve">. 12, 83, </w:t>
      </w:r>
      <w:r w:rsidR="00E16106" w:rsidRPr="00E16106">
        <w:rPr>
          <w:sz w:val="24"/>
        </w:rPr>
        <w:t xml:space="preserve">92, </w:t>
      </w:r>
      <w:r w:rsidRPr="00E16106">
        <w:rPr>
          <w:sz w:val="24"/>
        </w:rPr>
        <w:t>122, 186 Земельного кодексу України, ст. 25</w:t>
      </w:r>
      <w:r w:rsidR="00E16106" w:rsidRPr="00E16106">
        <w:rPr>
          <w:sz w:val="24"/>
        </w:rPr>
        <w:t xml:space="preserve"> </w:t>
      </w:r>
      <w:r w:rsidRPr="00E16106">
        <w:rPr>
          <w:sz w:val="24"/>
        </w:rPr>
        <w:t xml:space="preserve">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рада, -  </w:t>
      </w:r>
    </w:p>
    <w:p w:rsidR="00BC67B4" w:rsidRPr="00E16106" w:rsidRDefault="00BC67B4" w:rsidP="00364891">
      <w:pPr>
        <w:rPr>
          <w:rFonts w:ascii="Century" w:hAnsi="Century"/>
          <w:lang w:val="uk-UA"/>
        </w:rPr>
      </w:pPr>
      <w:r w:rsidRPr="00E16106">
        <w:rPr>
          <w:rFonts w:ascii="Century" w:hAnsi="Century"/>
          <w:b/>
          <w:lang w:val="uk-UA"/>
        </w:rPr>
        <w:t>В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И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Р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ІШ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И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Л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А:</w:t>
      </w:r>
    </w:p>
    <w:p w:rsidR="00E16106" w:rsidRPr="00E16106" w:rsidRDefault="00BC67B4" w:rsidP="00BC67B4">
      <w:pPr>
        <w:jc w:val="both"/>
        <w:rPr>
          <w:rFonts w:ascii="Century" w:hAnsi="Century"/>
          <w:b/>
        </w:rPr>
      </w:pPr>
      <w:r w:rsidRPr="00E16106">
        <w:rPr>
          <w:rFonts w:ascii="Century" w:hAnsi="Century"/>
          <w:lang w:val="uk-UA"/>
        </w:rPr>
        <w:t xml:space="preserve">1. Затвердити </w:t>
      </w:r>
      <w:proofErr w:type="spellStart"/>
      <w:r w:rsidR="00E16106" w:rsidRPr="00E16106">
        <w:rPr>
          <w:rFonts w:ascii="Century" w:hAnsi="Century"/>
        </w:rPr>
        <w:t>технічну</w:t>
      </w:r>
      <w:proofErr w:type="spellEnd"/>
      <w:r w:rsidR="00E16106" w:rsidRPr="00E16106">
        <w:rPr>
          <w:rFonts w:ascii="Century" w:hAnsi="Century"/>
        </w:rPr>
        <w:t xml:space="preserve"> </w:t>
      </w:r>
      <w:proofErr w:type="spellStart"/>
      <w:r w:rsidR="00E16106" w:rsidRPr="00E16106">
        <w:rPr>
          <w:rFonts w:ascii="Century" w:hAnsi="Century"/>
        </w:rPr>
        <w:t>документацію</w:t>
      </w:r>
      <w:proofErr w:type="spellEnd"/>
      <w:r w:rsidR="00E16106" w:rsidRPr="00E16106">
        <w:rPr>
          <w:rFonts w:ascii="Century" w:hAnsi="Century"/>
        </w:rPr>
        <w:t xml:space="preserve"> </w:t>
      </w:r>
      <w:proofErr w:type="spellStart"/>
      <w:r w:rsidR="00E16106" w:rsidRPr="00E16106">
        <w:rPr>
          <w:rFonts w:ascii="Century" w:hAnsi="Century"/>
        </w:rPr>
        <w:t>із</w:t>
      </w:r>
      <w:proofErr w:type="spellEnd"/>
      <w:r w:rsidR="00E16106" w:rsidRPr="00E16106">
        <w:rPr>
          <w:rFonts w:ascii="Century" w:hAnsi="Century"/>
          <w:lang w:val="uk-UA"/>
        </w:rPr>
        <w:t xml:space="preserve"> землеустрою щодо </w:t>
      </w:r>
      <w:proofErr w:type="spellStart"/>
      <w:r w:rsidR="00E16106" w:rsidRPr="00E16106">
        <w:rPr>
          <w:rFonts w:ascii="Century" w:hAnsi="Century"/>
        </w:rPr>
        <w:t>встановлення</w:t>
      </w:r>
      <w:proofErr w:type="spellEnd"/>
      <w:r w:rsidR="00E16106" w:rsidRPr="00E16106">
        <w:rPr>
          <w:rFonts w:ascii="Century" w:hAnsi="Century"/>
        </w:rPr>
        <w:t xml:space="preserve"> (</w:t>
      </w:r>
      <w:proofErr w:type="spellStart"/>
      <w:r w:rsidR="00E16106" w:rsidRPr="00E16106">
        <w:rPr>
          <w:rFonts w:ascii="Century" w:hAnsi="Century"/>
        </w:rPr>
        <w:t>відновлення</w:t>
      </w:r>
      <w:proofErr w:type="spellEnd"/>
      <w:r w:rsidR="00E16106" w:rsidRPr="00E16106">
        <w:rPr>
          <w:rFonts w:ascii="Century" w:hAnsi="Century"/>
        </w:rPr>
        <w:t xml:space="preserve">) меж </w:t>
      </w:r>
      <w:proofErr w:type="spellStart"/>
      <w:r w:rsidR="00E16106" w:rsidRPr="00E16106">
        <w:rPr>
          <w:rFonts w:ascii="Century" w:hAnsi="Century"/>
        </w:rPr>
        <w:t>земельної</w:t>
      </w:r>
      <w:proofErr w:type="spellEnd"/>
      <w:r w:rsidR="00E16106" w:rsidRPr="00E16106">
        <w:rPr>
          <w:rFonts w:ascii="Century" w:hAnsi="Century"/>
        </w:rPr>
        <w:t xml:space="preserve"> </w:t>
      </w:r>
      <w:proofErr w:type="spellStart"/>
      <w:r w:rsidR="00E16106" w:rsidRPr="00E16106">
        <w:rPr>
          <w:rFonts w:ascii="Century" w:hAnsi="Century"/>
        </w:rPr>
        <w:t>ділянки</w:t>
      </w:r>
      <w:proofErr w:type="spellEnd"/>
      <w:r w:rsidR="00E16106" w:rsidRPr="00E16106">
        <w:rPr>
          <w:rFonts w:ascii="Century" w:hAnsi="Century"/>
        </w:rPr>
        <w:t xml:space="preserve"> в </w:t>
      </w:r>
      <w:proofErr w:type="spellStart"/>
      <w:r w:rsidR="00E16106" w:rsidRPr="00E16106">
        <w:rPr>
          <w:rFonts w:ascii="Century" w:hAnsi="Century"/>
        </w:rPr>
        <w:t>натурі</w:t>
      </w:r>
      <w:proofErr w:type="spellEnd"/>
      <w:r w:rsidR="00E16106" w:rsidRPr="00E16106">
        <w:rPr>
          <w:rFonts w:ascii="Century" w:hAnsi="Century"/>
        </w:rPr>
        <w:t xml:space="preserve"> (на </w:t>
      </w:r>
      <w:proofErr w:type="spellStart"/>
      <w:r w:rsidR="00E16106" w:rsidRPr="00E16106">
        <w:rPr>
          <w:rFonts w:ascii="Century" w:hAnsi="Century"/>
        </w:rPr>
        <w:t>місцевості</w:t>
      </w:r>
      <w:proofErr w:type="spellEnd"/>
      <w:r w:rsidR="00E16106" w:rsidRPr="00E16106">
        <w:rPr>
          <w:rFonts w:ascii="Century" w:hAnsi="Century"/>
        </w:rPr>
        <w:t>)</w:t>
      </w:r>
      <w:r w:rsidR="00E16106" w:rsidRPr="00E16106">
        <w:rPr>
          <w:rFonts w:ascii="Century" w:hAnsi="Century"/>
          <w:lang w:val="uk-UA"/>
        </w:rPr>
        <w:t xml:space="preserve"> </w:t>
      </w:r>
      <w:r w:rsidR="00E16106" w:rsidRPr="00E16106">
        <w:rPr>
          <w:rFonts w:ascii="Century" w:hAnsi="Century"/>
          <w:lang w:val="uk-UA"/>
        </w:rPr>
        <w:t xml:space="preserve">площею 0,2126 га кадастровий номер 4620910100:29:017:0009, КВЦПЗ – 03.01 - </w:t>
      </w:r>
      <w:r w:rsidR="00E16106" w:rsidRPr="00E16106">
        <w:rPr>
          <w:rFonts w:ascii="Century" w:hAnsi="Century"/>
          <w:lang w:val="uk-UA"/>
        </w:rPr>
        <w:t xml:space="preserve">для будівництва та обслуговування будівель органів державної влади та місцевого самоврядування (для </w:t>
      </w:r>
      <w:proofErr w:type="spellStart"/>
      <w:r w:rsidR="00E16106" w:rsidRPr="00E16106">
        <w:rPr>
          <w:rFonts w:ascii="Century" w:hAnsi="Century"/>
        </w:rPr>
        <w:t>обслуговування</w:t>
      </w:r>
      <w:proofErr w:type="spellEnd"/>
      <w:r w:rsidR="00E16106" w:rsidRPr="00E16106">
        <w:rPr>
          <w:rFonts w:ascii="Century" w:hAnsi="Century"/>
        </w:rPr>
        <w:t xml:space="preserve"> </w:t>
      </w:r>
      <w:proofErr w:type="spellStart"/>
      <w:r w:rsidR="00E16106" w:rsidRPr="00E16106">
        <w:rPr>
          <w:rFonts w:ascii="Century" w:hAnsi="Century"/>
        </w:rPr>
        <w:t>адмінбудинку</w:t>
      </w:r>
      <w:proofErr w:type="spellEnd"/>
      <w:r w:rsidR="00E16106" w:rsidRPr="00E16106">
        <w:rPr>
          <w:rFonts w:ascii="Century" w:hAnsi="Century"/>
          <w:lang w:val="uk-UA"/>
        </w:rPr>
        <w:t>)</w:t>
      </w:r>
      <w:r w:rsidR="00E16106" w:rsidRPr="00E16106">
        <w:rPr>
          <w:rFonts w:ascii="Century" w:hAnsi="Century"/>
          <w:lang w:val="uk-UA"/>
        </w:rPr>
        <w:t xml:space="preserve"> </w:t>
      </w:r>
      <w:r w:rsidR="00E16106" w:rsidRPr="00E16106">
        <w:rPr>
          <w:rFonts w:ascii="Century" w:hAnsi="Century"/>
          <w:lang w:val="uk-UA"/>
        </w:rPr>
        <w:t xml:space="preserve"> за </w:t>
      </w:r>
      <w:proofErr w:type="spellStart"/>
      <w:r w:rsidR="00E16106" w:rsidRPr="00E16106">
        <w:rPr>
          <w:rFonts w:ascii="Century" w:hAnsi="Century"/>
          <w:lang w:val="uk-UA"/>
        </w:rPr>
        <w:t>адресою</w:t>
      </w:r>
      <w:proofErr w:type="spellEnd"/>
      <w:r w:rsidR="00E16106" w:rsidRPr="00E16106">
        <w:rPr>
          <w:rFonts w:ascii="Century" w:hAnsi="Century"/>
          <w:lang w:val="uk-UA"/>
        </w:rPr>
        <w:t xml:space="preserve">: вул. </w:t>
      </w:r>
      <w:proofErr w:type="spellStart"/>
      <w:r w:rsidR="00E16106" w:rsidRPr="00E16106">
        <w:rPr>
          <w:rFonts w:ascii="Century" w:hAnsi="Century"/>
        </w:rPr>
        <w:t>Б.Хмельницького</w:t>
      </w:r>
      <w:proofErr w:type="spellEnd"/>
      <w:r w:rsidR="00E16106" w:rsidRPr="00E16106">
        <w:rPr>
          <w:rFonts w:ascii="Century" w:hAnsi="Century"/>
        </w:rPr>
        <w:t>, 2</w:t>
      </w:r>
      <w:r w:rsidR="00E16106" w:rsidRPr="00E16106">
        <w:rPr>
          <w:rFonts w:ascii="Century" w:hAnsi="Century"/>
          <w:lang w:val="uk-UA"/>
        </w:rPr>
        <w:t xml:space="preserve">, </w:t>
      </w:r>
      <w:r w:rsidR="00E16106" w:rsidRPr="00E16106">
        <w:rPr>
          <w:rFonts w:ascii="Century" w:hAnsi="Century"/>
        </w:rPr>
        <w:t>м. Городок</w:t>
      </w:r>
      <w:r w:rsidR="00E16106" w:rsidRPr="00E16106">
        <w:rPr>
          <w:rFonts w:ascii="Century" w:hAnsi="Century"/>
          <w:lang w:val="uk-UA"/>
        </w:rPr>
        <w:t>, Львівського району Львівської області</w:t>
      </w:r>
      <w:r w:rsidR="00E16106" w:rsidRPr="00E16106">
        <w:rPr>
          <w:rFonts w:ascii="Century" w:hAnsi="Century"/>
          <w:b/>
          <w:lang w:val="uk-UA"/>
        </w:rPr>
        <w:t xml:space="preserve"> </w:t>
      </w:r>
    </w:p>
    <w:p w:rsidR="00E16106" w:rsidRPr="00E16106" w:rsidRDefault="00E16106" w:rsidP="00E16106">
      <w:pPr>
        <w:jc w:val="both"/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 xml:space="preserve">2. </w:t>
      </w:r>
      <w:r w:rsidRPr="00E16106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E16106">
        <w:rPr>
          <w:rFonts w:ascii="Century" w:hAnsi="Century"/>
          <w:shd w:val="clear" w:color="auto" w:fill="FFFFFF"/>
        </w:rPr>
        <w:t> </w:t>
      </w:r>
      <w:r w:rsidRPr="00E16106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E16106">
        <w:rPr>
          <w:rFonts w:ascii="Century" w:hAnsi="Century"/>
          <w:lang w:val="uk-UA"/>
        </w:rPr>
        <w:t>.</w:t>
      </w:r>
    </w:p>
    <w:p w:rsidR="00E16106" w:rsidRPr="00E16106" w:rsidRDefault="00E16106" w:rsidP="00E16106">
      <w:pPr>
        <w:jc w:val="both"/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>3.</w:t>
      </w:r>
      <w:r w:rsidRPr="00E16106">
        <w:rPr>
          <w:rFonts w:ascii="Century" w:hAnsi="Century"/>
          <w:lang w:val="uk-UA"/>
        </w:rPr>
        <w:t xml:space="preserve"> </w:t>
      </w:r>
      <w:r w:rsidRPr="00E16106">
        <w:rPr>
          <w:rFonts w:ascii="Century" w:hAnsi="Century"/>
          <w:lang w:val="uk-UA"/>
        </w:rPr>
        <w:t>Передати в постійне користування Гуманітарному управлінню Городоцької міської ради Львівської області земельну ділянку вказану в п.1 даного рішення</w:t>
      </w:r>
    </w:p>
    <w:p w:rsidR="00E16106" w:rsidRPr="00E16106" w:rsidRDefault="00E16106" w:rsidP="00E16106">
      <w:pPr>
        <w:jc w:val="both"/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>4. Гуманітарному управлінню Городоцької міської ради Львівської області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C67B4" w:rsidRPr="00E16106" w:rsidRDefault="00E16106" w:rsidP="00BC67B4">
      <w:pPr>
        <w:jc w:val="both"/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>5.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E16106" w:rsidRDefault="000F738E" w:rsidP="00BC67B4">
      <w:pPr>
        <w:jc w:val="both"/>
        <w:rPr>
          <w:rFonts w:ascii="Century" w:hAnsi="Century"/>
          <w:lang w:val="uk-UA"/>
        </w:rPr>
      </w:pPr>
    </w:p>
    <w:p w:rsidR="00C32D83" w:rsidRPr="00E16106" w:rsidRDefault="00BC67B4" w:rsidP="00BC67B4">
      <w:pPr>
        <w:jc w:val="both"/>
        <w:rPr>
          <w:rFonts w:ascii="Century" w:hAnsi="Century"/>
        </w:rPr>
      </w:pPr>
      <w:r w:rsidRPr="00E16106">
        <w:rPr>
          <w:rFonts w:ascii="Century" w:hAnsi="Century"/>
          <w:b/>
          <w:lang w:val="uk-UA"/>
        </w:rPr>
        <w:t xml:space="preserve">Міський голова                                                                   </w:t>
      </w:r>
      <w:r w:rsidR="000F738E" w:rsidRPr="00E16106">
        <w:rPr>
          <w:rFonts w:ascii="Century" w:hAnsi="Century"/>
          <w:b/>
          <w:lang w:val="uk-UA"/>
        </w:rPr>
        <w:t xml:space="preserve">           </w:t>
      </w:r>
      <w:r w:rsidRPr="00E16106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E16106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5A5697"/>
    <w:rsid w:val="00AE5E0B"/>
    <w:rsid w:val="00BB5C3E"/>
    <w:rsid w:val="00BC67B4"/>
    <w:rsid w:val="00C32D83"/>
    <w:rsid w:val="00C76BE1"/>
    <w:rsid w:val="00D46D57"/>
    <w:rsid w:val="00DE54B8"/>
    <w:rsid w:val="00E16106"/>
    <w:rsid w:val="00E44EA1"/>
    <w:rsid w:val="00E940B0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49B8F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1834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14</cp:revision>
  <dcterms:created xsi:type="dcterms:W3CDTF">2023-01-11T12:12:00Z</dcterms:created>
  <dcterms:modified xsi:type="dcterms:W3CDTF">2023-10-27T07:57:00Z</dcterms:modified>
</cp:coreProperties>
</file>